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A207BF0" w:rsidR="00EC2FE9" w:rsidRPr="00F22163" w:rsidRDefault="009F2CB3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F2CB3">
        <w:rPr>
          <w:rFonts w:ascii="Times New Roman" w:hAnsi="Times New Roman"/>
          <w:bCs/>
          <w:sz w:val="28"/>
          <w:szCs w:val="28"/>
        </w:rPr>
        <w:t>Э</w:t>
      </w:r>
      <w:r w:rsidRPr="009F2CB3">
        <w:rPr>
          <w:rFonts w:ascii="Times New Roman" w:hAnsi="Times New Roman"/>
          <w:bCs/>
          <w:sz w:val="28"/>
          <w:szCs w:val="28"/>
        </w:rPr>
        <w:t>ксплуатаци</w:t>
      </w:r>
      <w:r>
        <w:rPr>
          <w:rFonts w:ascii="Times New Roman" w:hAnsi="Times New Roman"/>
          <w:bCs/>
          <w:sz w:val="28"/>
          <w:szCs w:val="28"/>
        </w:rPr>
        <w:t>я</w:t>
      </w:r>
      <w:r w:rsidRPr="009F2CB3">
        <w:rPr>
          <w:rFonts w:ascii="Times New Roman" w:hAnsi="Times New Roman"/>
          <w:bCs/>
          <w:sz w:val="28"/>
          <w:szCs w:val="28"/>
        </w:rPr>
        <w:t xml:space="preserve"> объекта электросетевого хозяйства «BЛ-0,4 </w:t>
      </w:r>
      <w:proofErr w:type="spellStart"/>
      <w:r w:rsidRPr="009F2CB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F2CB3">
        <w:rPr>
          <w:rFonts w:ascii="Times New Roman" w:hAnsi="Times New Roman"/>
          <w:bCs/>
          <w:sz w:val="28"/>
          <w:szCs w:val="28"/>
        </w:rPr>
        <w:t xml:space="preserve"> КТП-4284 Карасье-2»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0C4A37E" w14:textId="6A7B05BC" w:rsidR="00F967AD" w:rsidRDefault="00F967AD" w:rsidP="009F2CB3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F2CB3" w:rsidRPr="009F2CB3">
        <w:rPr>
          <w:rFonts w:ascii="Times New Roman" w:hAnsi="Times New Roman"/>
          <w:bCs/>
          <w:sz w:val="28"/>
          <w:szCs w:val="28"/>
        </w:rPr>
        <w:t xml:space="preserve">59:32:0000000:15846 (Пермский край, </w:t>
      </w:r>
      <w:proofErr w:type="spellStart"/>
      <w:r w:rsidR="009F2CB3" w:rsidRPr="009F2CB3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9F2CB3" w:rsidRPr="009F2CB3">
        <w:rPr>
          <w:rFonts w:ascii="Times New Roman" w:hAnsi="Times New Roman"/>
          <w:bCs/>
          <w:sz w:val="28"/>
          <w:szCs w:val="28"/>
        </w:rPr>
        <w:t>-н</w:t>
      </w:r>
      <w:r w:rsidR="009F2CB3">
        <w:rPr>
          <w:rFonts w:ascii="Times New Roman" w:hAnsi="Times New Roman"/>
          <w:bCs/>
          <w:sz w:val="28"/>
          <w:szCs w:val="28"/>
        </w:rPr>
        <w:t xml:space="preserve"> </w:t>
      </w:r>
      <w:r w:rsidR="009F2CB3" w:rsidRPr="009F2CB3">
        <w:rPr>
          <w:rFonts w:ascii="Times New Roman" w:hAnsi="Times New Roman"/>
          <w:bCs/>
          <w:sz w:val="28"/>
          <w:szCs w:val="28"/>
        </w:rPr>
        <w:t xml:space="preserve">Пермский, </w:t>
      </w:r>
      <w:proofErr w:type="spellStart"/>
      <w:r w:rsidR="009F2CB3" w:rsidRPr="009F2CB3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9F2CB3" w:rsidRPr="009F2CB3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9F2CB3" w:rsidRPr="009F2CB3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 w:rsidR="009F2CB3" w:rsidRPr="009F2CB3">
        <w:rPr>
          <w:rFonts w:ascii="Times New Roman" w:hAnsi="Times New Roman"/>
          <w:bCs/>
          <w:sz w:val="28"/>
          <w:szCs w:val="28"/>
        </w:rPr>
        <w:t>, д. Карасье, пер.</w:t>
      </w:r>
      <w:r w:rsidR="009F2CB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9F2CB3" w:rsidRPr="009F2CB3">
        <w:rPr>
          <w:rFonts w:ascii="Times New Roman" w:hAnsi="Times New Roman"/>
          <w:bCs/>
          <w:sz w:val="28"/>
          <w:szCs w:val="28"/>
        </w:rPr>
        <w:t>Мичурински</w:t>
      </w:r>
      <w:proofErr w:type="spellEnd"/>
      <w:r w:rsidR="009F2CB3" w:rsidRPr="009F2CB3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0C97DDE2" w14:textId="28B318ED" w:rsidR="009F2CB3" w:rsidRDefault="009F2CB3" w:rsidP="009F2CB3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9F2CB3">
        <w:rPr>
          <w:rFonts w:ascii="Times New Roman" w:hAnsi="Times New Roman"/>
          <w:bCs/>
          <w:sz w:val="28"/>
          <w:szCs w:val="28"/>
        </w:rPr>
        <w:t>59:32:2330008:142 (Пермский</w:t>
      </w:r>
      <w:r>
        <w:rPr>
          <w:rFonts w:ascii="Times New Roman" w:hAnsi="Times New Roman"/>
          <w:bCs/>
          <w:sz w:val="28"/>
          <w:szCs w:val="28"/>
        </w:rPr>
        <w:t xml:space="preserve"> край</w:t>
      </w:r>
      <w:r w:rsidRPr="009F2CB3">
        <w:rPr>
          <w:rFonts w:ascii="Times New Roman" w:hAnsi="Times New Roman"/>
          <w:bCs/>
          <w:sz w:val="28"/>
          <w:szCs w:val="28"/>
        </w:rPr>
        <w:t>, муниципальный округ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F2CB3">
        <w:rPr>
          <w:rFonts w:ascii="Times New Roman" w:hAnsi="Times New Roman"/>
          <w:bCs/>
          <w:sz w:val="28"/>
          <w:szCs w:val="28"/>
        </w:rPr>
        <w:t>Пермский, деревня Карасье, переулок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F2CB3">
        <w:rPr>
          <w:rFonts w:ascii="Times New Roman" w:hAnsi="Times New Roman"/>
          <w:bCs/>
          <w:sz w:val="28"/>
          <w:szCs w:val="28"/>
        </w:rPr>
        <w:t>Мичуринский, з/у 10)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9D00BD1" w14:textId="7DB461BB" w:rsidR="009F2CB3" w:rsidRDefault="009F2CB3" w:rsidP="009F2CB3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9F2CB3">
        <w:rPr>
          <w:rFonts w:ascii="Times New Roman" w:hAnsi="Times New Roman"/>
          <w:bCs/>
          <w:sz w:val="28"/>
          <w:szCs w:val="28"/>
        </w:rPr>
        <w:t>59:32:2330008:143 (Пермский</w:t>
      </w:r>
      <w:r>
        <w:rPr>
          <w:rFonts w:ascii="Times New Roman" w:hAnsi="Times New Roman"/>
          <w:bCs/>
          <w:sz w:val="28"/>
          <w:szCs w:val="28"/>
        </w:rPr>
        <w:t xml:space="preserve"> край</w:t>
      </w:r>
      <w:r w:rsidRPr="009F2CB3">
        <w:rPr>
          <w:rFonts w:ascii="Times New Roman" w:hAnsi="Times New Roman"/>
          <w:bCs/>
          <w:sz w:val="28"/>
          <w:szCs w:val="28"/>
        </w:rPr>
        <w:t>, муниципальный округ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F2CB3">
        <w:rPr>
          <w:rFonts w:ascii="Times New Roman" w:hAnsi="Times New Roman"/>
          <w:bCs/>
          <w:sz w:val="28"/>
          <w:szCs w:val="28"/>
        </w:rPr>
        <w:t>Пермский, деревня Карасье, переулок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F2CB3">
        <w:rPr>
          <w:rFonts w:ascii="Times New Roman" w:hAnsi="Times New Roman"/>
          <w:bCs/>
          <w:sz w:val="28"/>
          <w:szCs w:val="28"/>
        </w:rPr>
        <w:t>Мичуринский, з/у 12)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49BF8884" w14:textId="461729E5" w:rsidR="009F2CB3" w:rsidRDefault="009F2CB3" w:rsidP="009F2CB3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9F2CB3">
        <w:rPr>
          <w:rFonts w:ascii="Times New Roman" w:hAnsi="Times New Roman"/>
          <w:bCs/>
          <w:sz w:val="28"/>
          <w:szCs w:val="28"/>
        </w:rPr>
        <w:t>59:32:2330008:144 (Пермский</w:t>
      </w:r>
      <w:r>
        <w:rPr>
          <w:rFonts w:ascii="Times New Roman" w:hAnsi="Times New Roman"/>
          <w:bCs/>
          <w:sz w:val="28"/>
          <w:szCs w:val="28"/>
        </w:rPr>
        <w:t xml:space="preserve"> край</w:t>
      </w:r>
      <w:r w:rsidRPr="009F2CB3">
        <w:rPr>
          <w:rFonts w:ascii="Times New Roman" w:hAnsi="Times New Roman"/>
          <w:bCs/>
          <w:sz w:val="28"/>
          <w:szCs w:val="28"/>
        </w:rPr>
        <w:t>, муниципальный округ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F2CB3">
        <w:rPr>
          <w:rFonts w:ascii="Times New Roman" w:hAnsi="Times New Roman"/>
          <w:bCs/>
          <w:sz w:val="28"/>
          <w:szCs w:val="28"/>
        </w:rPr>
        <w:t>Пермский, деревня Карасье, переулок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F2CB3">
        <w:rPr>
          <w:rFonts w:ascii="Times New Roman" w:hAnsi="Times New Roman"/>
          <w:bCs/>
          <w:sz w:val="28"/>
          <w:szCs w:val="28"/>
        </w:rPr>
        <w:t>Мичуринский, з/у 14)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6981E8FF" w14:textId="6BFE634A" w:rsidR="001E62F3" w:rsidRPr="00C763B2" w:rsidRDefault="001E62F3" w:rsidP="00812C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9F2CB3">
        <w:rPr>
          <w:rFonts w:ascii="Times New Roman" w:hAnsi="Times New Roman"/>
          <w:bCs/>
          <w:sz w:val="28"/>
          <w:szCs w:val="28"/>
        </w:rPr>
        <w:t>96</w:t>
      </w:r>
      <w:r w:rsidR="00F967A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589E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0E3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0CDC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25F1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430B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B7D38"/>
    <w:rsid w:val="007C02D6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C1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2CB3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85689"/>
    <w:rsid w:val="00B902F6"/>
    <w:rsid w:val="00B9100D"/>
    <w:rsid w:val="00B9707A"/>
    <w:rsid w:val="00BA5CF6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1FCB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67AD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dcterms:created xsi:type="dcterms:W3CDTF">2024-10-04T13:32:00Z</dcterms:created>
  <dcterms:modified xsi:type="dcterms:W3CDTF">2025-03-03T02:54:00Z</dcterms:modified>
</cp:coreProperties>
</file>